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232208" w:rsidRDefault="00BE594E" w:rsidP="0023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232208" w:rsidRPr="00232208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208">
        <w:rPr>
          <w:rFonts w:ascii="Times New Roman" w:hAnsi="Times New Roman" w:cs="Times New Roman"/>
          <w:b/>
          <w:sz w:val="28"/>
          <w:szCs w:val="28"/>
          <w:u w:val="single"/>
        </w:rPr>
        <w:t>Overcoming Conflict and Spiritual Adultery</w:t>
      </w:r>
    </w:p>
    <w:p w:rsidR="00232208" w:rsidRPr="00232208" w:rsidRDefault="00232208" w:rsidP="002322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208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232208" w:rsidRPr="00232208" w:rsidRDefault="00232208" w:rsidP="0023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208">
        <w:rPr>
          <w:rFonts w:ascii="Times New Roman" w:hAnsi="Times New Roman" w:cs="Times New Roman"/>
          <w:sz w:val="24"/>
          <w:szCs w:val="24"/>
        </w:rPr>
        <w:t>James 4:6-10</w:t>
      </w:r>
    </w:p>
    <w:p w:rsidR="00232208" w:rsidRPr="00232208" w:rsidRDefault="00232208" w:rsidP="0023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208">
        <w:rPr>
          <w:rFonts w:ascii="Times New Roman" w:hAnsi="Times New Roman" w:cs="Times New Roman"/>
          <w:b/>
          <w:i/>
          <w:sz w:val="24"/>
          <w:szCs w:val="24"/>
        </w:rPr>
        <w:t>In this passage, James shows us how we can overcome…</w:t>
      </w:r>
    </w:p>
    <w:p w:rsid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208">
        <w:rPr>
          <w:rFonts w:ascii="Times New Roman" w:hAnsi="Times New Roman" w:cs="Times New Roman"/>
          <w:b/>
          <w:sz w:val="24"/>
          <w:szCs w:val="24"/>
        </w:rPr>
        <w:t>5 ways to overcome conflict and spiritual adultery:</w:t>
      </w:r>
    </w:p>
    <w:p w:rsid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208">
        <w:rPr>
          <w:rFonts w:ascii="Times New Roman" w:hAnsi="Times New Roman" w:cs="Times New Roman"/>
          <w:sz w:val="24"/>
          <w:szCs w:val="24"/>
        </w:rPr>
        <w:t>Rely on His grace</w:t>
      </w:r>
    </w:p>
    <w:p w:rsid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208">
        <w:rPr>
          <w:rFonts w:ascii="Times New Roman" w:hAnsi="Times New Roman" w:cs="Times New Roman"/>
          <w:sz w:val="24"/>
          <w:szCs w:val="24"/>
        </w:rPr>
        <w:t>Submit to God</w:t>
      </w:r>
    </w:p>
    <w:p w:rsid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A7233C" w:rsidP="00232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 the Devil</w:t>
      </w:r>
    </w:p>
    <w:p w:rsid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208">
        <w:rPr>
          <w:rFonts w:ascii="Times New Roman" w:hAnsi="Times New Roman" w:cs="Times New Roman"/>
          <w:sz w:val="24"/>
          <w:szCs w:val="24"/>
        </w:rPr>
        <w:t>Repent</w:t>
      </w:r>
    </w:p>
    <w:p w:rsid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208">
        <w:rPr>
          <w:rFonts w:ascii="Times New Roman" w:hAnsi="Times New Roman" w:cs="Times New Roman"/>
          <w:sz w:val="24"/>
          <w:szCs w:val="24"/>
        </w:rPr>
        <w:t>Humble yourself</w:t>
      </w:r>
    </w:p>
    <w:p w:rsidR="00232208" w:rsidRPr="00232208" w:rsidRDefault="00232208" w:rsidP="002322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208" w:rsidRPr="00232208" w:rsidRDefault="00232208" w:rsidP="00232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208" w:rsidRPr="0023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2343"/>
    <w:multiLevelType w:val="hybridMultilevel"/>
    <w:tmpl w:val="5F5E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E6A117-E688-4B5F-A5B5-904CC979B862}"/>
    <w:docVar w:name="dgnword-eventsink" w:val="410166464"/>
  </w:docVars>
  <w:rsids>
    <w:rsidRoot w:val="00232208"/>
    <w:rsid w:val="00232208"/>
    <w:rsid w:val="008F7CEB"/>
    <w:rsid w:val="00A7233C"/>
    <w:rsid w:val="00BE594E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0B6BE-880E-40DF-A327-02B0EAF9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2020-05-28T15:57:00Z</cp:lastPrinted>
  <dcterms:created xsi:type="dcterms:W3CDTF">2020-05-28T16:37:00Z</dcterms:created>
  <dcterms:modified xsi:type="dcterms:W3CDTF">2020-05-28T16:37:00Z</dcterms:modified>
</cp:coreProperties>
</file>