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4F774E" w:rsidRDefault="004F774E" w:rsidP="004F7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Sermon Outline</w:t>
      </w:r>
    </w:p>
    <w:p w:rsidR="004F774E" w:rsidRPr="004F774E" w:rsidRDefault="004F774E" w:rsidP="004F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4F774E" w:rsidP="004F7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74E">
        <w:rPr>
          <w:rFonts w:ascii="Times New Roman" w:hAnsi="Times New Roman" w:cs="Times New Roman"/>
          <w:b/>
          <w:sz w:val="28"/>
          <w:szCs w:val="28"/>
          <w:u w:val="single"/>
        </w:rPr>
        <w:t>Approved of God</w:t>
      </w:r>
    </w:p>
    <w:p w:rsidR="004F774E" w:rsidRPr="004F774E" w:rsidRDefault="004F774E" w:rsidP="004F77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74E">
        <w:rPr>
          <w:rFonts w:ascii="Times New Roman" w:hAnsi="Times New Roman" w:cs="Times New Roman"/>
          <w:i/>
          <w:sz w:val="24"/>
          <w:szCs w:val="24"/>
        </w:rPr>
        <w:t>Part 4</w:t>
      </w:r>
    </w:p>
    <w:p w:rsidR="004F774E" w:rsidRPr="004F774E" w:rsidRDefault="004F774E" w:rsidP="004F7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1 Thessalonians 2:9-12</w:t>
      </w:r>
    </w:p>
    <w:p w:rsidR="004F774E" w:rsidRPr="004F774E" w:rsidRDefault="004F774E" w:rsidP="004F7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4F774E" w:rsidP="004F77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74E">
        <w:rPr>
          <w:rFonts w:ascii="Times New Roman" w:hAnsi="Times New Roman" w:cs="Times New Roman"/>
          <w:b/>
          <w:i/>
          <w:sz w:val="24"/>
          <w:szCs w:val="24"/>
        </w:rPr>
        <w:t>In this passage, Paul continues to defend his ministry against false accusers…</w:t>
      </w:r>
    </w:p>
    <w:p w:rsidR="004F774E" w:rsidRPr="004F774E" w:rsidRDefault="004F774E" w:rsidP="004F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207271" w:rsidP="004F7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271">
        <w:rPr>
          <w:rFonts w:ascii="Times New Roman" w:hAnsi="Times New Roman" w:cs="Times New Roman"/>
          <w:b/>
          <w:sz w:val="24"/>
          <w:szCs w:val="24"/>
        </w:rPr>
        <w:t>4 more truths about the ministry of Paul, Silvanus, and Timothy:</w:t>
      </w:r>
    </w:p>
    <w:p w:rsidR="004F774E" w:rsidRPr="004F774E" w:rsidRDefault="004F774E" w:rsidP="004F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4F774E" w:rsidP="004F7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We labored and toiled</w:t>
      </w:r>
    </w:p>
    <w:p w:rsidR="004F774E" w:rsidRPr="004F774E" w:rsidRDefault="004F774E" w:rsidP="004F77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74E" w:rsidRPr="004F774E" w:rsidRDefault="004F774E" w:rsidP="004F7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We preached the Gospel</w:t>
      </w:r>
    </w:p>
    <w:p w:rsidR="004F774E" w:rsidRPr="004F774E" w:rsidRDefault="004F774E" w:rsidP="004F7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4F774E" w:rsidP="004F7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We justly, devoutly, and blamelessly behaved ourselves</w:t>
      </w:r>
    </w:p>
    <w:p w:rsidR="004F774E" w:rsidRPr="004F774E" w:rsidRDefault="004F774E" w:rsidP="004F7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F774E" w:rsidRPr="004F774E" w:rsidRDefault="004F774E" w:rsidP="004F7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4E">
        <w:rPr>
          <w:rFonts w:ascii="Times New Roman" w:hAnsi="Times New Roman" w:cs="Times New Roman"/>
          <w:sz w:val="24"/>
          <w:szCs w:val="24"/>
        </w:rPr>
        <w:t>We exhorted, comforted, and charged you to walk worthy of God</w:t>
      </w:r>
    </w:p>
    <w:sectPr w:rsidR="004F774E" w:rsidRPr="004F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CCA"/>
    <w:multiLevelType w:val="hybridMultilevel"/>
    <w:tmpl w:val="09E2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E"/>
    <w:rsid w:val="00207271"/>
    <w:rsid w:val="004F774E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E928-299E-4568-B252-4AC9941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2023-09-27T17:16:00Z</dcterms:created>
  <dcterms:modified xsi:type="dcterms:W3CDTF">2023-10-06T14:41:00Z</dcterms:modified>
</cp:coreProperties>
</file>