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0" w:rsidRPr="00E36FD1" w:rsidRDefault="00E36FD1" w:rsidP="00E36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FD1">
        <w:rPr>
          <w:rFonts w:ascii="Times New Roman" w:hAnsi="Times New Roman" w:cs="Times New Roman"/>
          <w:sz w:val="24"/>
          <w:szCs w:val="24"/>
        </w:rPr>
        <w:t>Sermon Outline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FD1">
        <w:rPr>
          <w:rFonts w:ascii="Times New Roman" w:hAnsi="Times New Roman" w:cs="Times New Roman"/>
          <w:b/>
          <w:sz w:val="28"/>
          <w:szCs w:val="28"/>
          <w:u w:val="single"/>
        </w:rPr>
        <w:t>Sanctification</w:t>
      </w:r>
    </w:p>
    <w:p w:rsidR="00E36FD1" w:rsidRPr="00E36FD1" w:rsidRDefault="00E36FD1" w:rsidP="00E36F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FD1">
        <w:rPr>
          <w:rFonts w:ascii="Times New Roman" w:hAnsi="Times New Roman" w:cs="Times New Roman"/>
          <w:i/>
          <w:sz w:val="24"/>
          <w:szCs w:val="24"/>
        </w:rPr>
        <w:t>Part 2</w:t>
      </w:r>
    </w:p>
    <w:p w:rsidR="00E36FD1" w:rsidRPr="00E36FD1" w:rsidRDefault="00E36FD1" w:rsidP="00E36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D1">
        <w:rPr>
          <w:rFonts w:ascii="Times New Roman" w:hAnsi="Times New Roman" w:cs="Times New Roman"/>
          <w:sz w:val="24"/>
          <w:szCs w:val="24"/>
        </w:rPr>
        <w:t>1 Thessalonians 4:6-8</w:t>
      </w:r>
    </w:p>
    <w:p w:rsidR="00E36FD1" w:rsidRPr="00E36FD1" w:rsidRDefault="00E36FD1" w:rsidP="00E36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FD1">
        <w:rPr>
          <w:rFonts w:ascii="Times New Roman" w:hAnsi="Times New Roman" w:cs="Times New Roman"/>
          <w:b/>
          <w:i/>
          <w:sz w:val="24"/>
          <w:szCs w:val="24"/>
        </w:rPr>
        <w:t>In this passage, Paul continues to show us how we can grow in our sanctification and holiness…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FD1">
        <w:rPr>
          <w:rFonts w:ascii="Times New Roman" w:hAnsi="Times New Roman" w:cs="Times New Roman"/>
          <w:b/>
          <w:sz w:val="24"/>
          <w:szCs w:val="24"/>
        </w:rPr>
        <w:t>Fact:</w:t>
      </w:r>
      <w:r w:rsidRPr="00E36FD1">
        <w:rPr>
          <w:rFonts w:ascii="Times New Roman" w:hAnsi="Times New Roman" w:cs="Times New Roman"/>
          <w:sz w:val="24"/>
          <w:szCs w:val="24"/>
        </w:rPr>
        <w:t xml:space="preserve"> God’s will is your sanctification</w:t>
      </w:r>
    </w:p>
    <w:p w:rsid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more ways to be </w:t>
      </w:r>
      <w:r w:rsidRPr="00E36FD1">
        <w:rPr>
          <w:rFonts w:ascii="Times New Roman" w:hAnsi="Times New Roman" w:cs="Times New Roman"/>
          <w:b/>
          <w:sz w:val="24"/>
          <w:szCs w:val="24"/>
        </w:rPr>
        <w:t>sanctified: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FD1">
        <w:rPr>
          <w:rFonts w:ascii="Times New Roman" w:hAnsi="Times New Roman" w:cs="Times New Roman"/>
          <w:sz w:val="24"/>
          <w:szCs w:val="24"/>
        </w:rPr>
        <w:t>Don’t take advantage or defraud your brother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6FD1">
        <w:rPr>
          <w:rFonts w:ascii="Times New Roman" w:hAnsi="Times New Roman" w:cs="Times New Roman"/>
          <w:i/>
          <w:sz w:val="24"/>
          <w:szCs w:val="24"/>
        </w:rPr>
        <w:t>God is the avenger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Realize that </w:t>
      </w:r>
      <w:r w:rsidRPr="00E36FD1">
        <w:rPr>
          <w:rFonts w:ascii="Times New Roman" w:hAnsi="Times New Roman" w:cs="Times New Roman"/>
          <w:sz w:val="24"/>
          <w:szCs w:val="24"/>
        </w:rPr>
        <w:t>God has not called us to uncleanness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6FD1">
        <w:rPr>
          <w:rFonts w:ascii="Times New Roman" w:hAnsi="Times New Roman" w:cs="Times New Roman"/>
          <w:i/>
          <w:sz w:val="24"/>
          <w:szCs w:val="24"/>
        </w:rPr>
        <w:t>God called us in holiness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r</w:t>
      </w:r>
      <w:r w:rsidRPr="00E36FD1">
        <w:rPr>
          <w:rFonts w:ascii="Times New Roman" w:hAnsi="Times New Roman" w:cs="Times New Roman"/>
          <w:sz w:val="24"/>
          <w:szCs w:val="24"/>
        </w:rPr>
        <w:t>eject this truth</w:t>
      </w:r>
      <w:r>
        <w:rPr>
          <w:rFonts w:ascii="Times New Roman" w:hAnsi="Times New Roman" w:cs="Times New Roman"/>
          <w:sz w:val="24"/>
          <w:szCs w:val="24"/>
        </w:rPr>
        <w:t>: If you reject this</w:t>
      </w:r>
      <w:r w:rsidRPr="00E36FD1">
        <w:rPr>
          <w:rFonts w:ascii="Times New Roman" w:hAnsi="Times New Roman" w:cs="Times New Roman"/>
          <w:sz w:val="24"/>
          <w:szCs w:val="24"/>
        </w:rPr>
        <w:t xml:space="preserve"> then you are rejecting God</w:t>
      </w: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</w:t>
      </w:r>
      <w:bookmarkStart w:id="0" w:name="_GoBack"/>
      <w:bookmarkEnd w:id="0"/>
      <w:r w:rsidRPr="00E36FD1">
        <w:rPr>
          <w:rFonts w:ascii="Times New Roman" w:hAnsi="Times New Roman" w:cs="Times New Roman"/>
          <w:sz w:val="24"/>
          <w:szCs w:val="24"/>
        </w:rPr>
        <w:t>God has given us His Holy Spirit</w:t>
      </w:r>
    </w:p>
    <w:p w:rsidR="00E36FD1" w:rsidRPr="00E36FD1" w:rsidRDefault="00E36FD1" w:rsidP="00E36F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Pr="00E36FD1" w:rsidRDefault="00E36FD1" w:rsidP="00E36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D1" w:rsidRDefault="00E36FD1"/>
    <w:sectPr w:rsidR="00E3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4567"/>
    <w:multiLevelType w:val="hybridMultilevel"/>
    <w:tmpl w:val="86387D6A"/>
    <w:lvl w:ilvl="0" w:tplc="F89651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FD28F0"/>
    <w:multiLevelType w:val="hybridMultilevel"/>
    <w:tmpl w:val="C3B8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D1"/>
    <w:rsid w:val="00CC1D50"/>
    <w:rsid w:val="00E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2A1EA-CEB8-4C08-B8D2-79FAB8C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2024-01-17T20:00:00Z</dcterms:created>
  <dcterms:modified xsi:type="dcterms:W3CDTF">2024-01-17T20:05:00Z</dcterms:modified>
</cp:coreProperties>
</file>