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2A" w:rsidRPr="00BF7090" w:rsidRDefault="000279F1" w:rsidP="00BF70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7090">
        <w:rPr>
          <w:rFonts w:ascii="Times New Roman" w:hAnsi="Times New Roman" w:cs="Times New Roman"/>
          <w:sz w:val="24"/>
          <w:szCs w:val="24"/>
        </w:rPr>
        <w:t>Sermon Outline</w:t>
      </w:r>
    </w:p>
    <w:p w:rsidR="000279F1" w:rsidRPr="00BF7090" w:rsidRDefault="000279F1" w:rsidP="00BF7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9F1" w:rsidRPr="00BF7090" w:rsidRDefault="00126950" w:rsidP="00BF7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090">
        <w:rPr>
          <w:rFonts w:ascii="Times New Roman" w:hAnsi="Times New Roman" w:cs="Times New Roman"/>
          <w:b/>
          <w:sz w:val="28"/>
          <w:szCs w:val="28"/>
          <w:u w:val="single"/>
        </w:rPr>
        <w:t>In God’s Hands</w:t>
      </w:r>
    </w:p>
    <w:p w:rsidR="00126950" w:rsidRPr="00BF7090" w:rsidRDefault="00126950" w:rsidP="00BF7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090">
        <w:rPr>
          <w:rFonts w:ascii="Times New Roman" w:hAnsi="Times New Roman" w:cs="Times New Roman"/>
          <w:sz w:val="24"/>
          <w:szCs w:val="24"/>
        </w:rPr>
        <w:t>Ecclesiastes 9:1-6</w:t>
      </w:r>
    </w:p>
    <w:p w:rsidR="00126950" w:rsidRPr="00BF7090" w:rsidRDefault="00126950" w:rsidP="00BF7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950" w:rsidRPr="00BF7090" w:rsidRDefault="00126950" w:rsidP="00BF709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7090">
        <w:rPr>
          <w:rFonts w:ascii="Times New Roman" w:hAnsi="Times New Roman" w:cs="Times New Roman"/>
          <w:b/>
          <w:i/>
          <w:sz w:val="24"/>
          <w:szCs w:val="24"/>
        </w:rPr>
        <w:t xml:space="preserve">In this passage, Solomon </w:t>
      </w:r>
      <w:r w:rsidR="00BF7090" w:rsidRPr="00BF7090">
        <w:rPr>
          <w:rFonts w:ascii="Times New Roman" w:hAnsi="Times New Roman" w:cs="Times New Roman"/>
          <w:b/>
          <w:i/>
          <w:sz w:val="24"/>
          <w:szCs w:val="24"/>
        </w:rPr>
        <w:t>gives us some key truths to remember as we live our earthly lives…</w:t>
      </w:r>
    </w:p>
    <w:p w:rsidR="005A49DF" w:rsidRPr="00BF7090" w:rsidRDefault="005A49DF" w:rsidP="00BF7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090" w:rsidRPr="00BF7090" w:rsidRDefault="00BF7090" w:rsidP="00BF70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7090">
        <w:rPr>
          <w:rFonts w:ascii="Times New Roman" w:hAnsi="Times New Roman" w:cs="Times New Roman"/>
          <w:b/>
          <w:sz w:val="24"/>
          <w:szCs w:val="24"/>
        </w:rPr>
        <w:t>Five key truths:</w:t>
      </w:r>
    </w:p>
    <w:p w:rsidR="00BF7090" w:rsidRPr="00BF7090" w:rsidRDefault="00BF7090" w:rsidP="00BF7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9DF" w:rsidRPr="00BF7090" w:rsidRDefault="00BF7090" w:rsidP="00BF70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7090">
        <w:rPr>
          <w:rFonts w:ascii="Times New Roman" w:hAnsi="Times New Roman" w:cs="Times New Roman"/>
          <w:sz w:val="24"/>
          <w:szCs w:val="24"/>
        </w:rPr>
        <w:t>Our lives and our works</w:t>
      </w:r>
      <w:r w:rsidR="005A49DF" w:rsidRPr="00BF7090">
        <w:rPr>
          <w:rFonts w:ascii="Times New Roman" w:hAnsi="Times New Roman" w:cs="Times New Roman"/>
          <w:sz w:val="24"/>
          <w:szCs w:val="24"/>
        </w:rPr>
        <w:t xml:space="preserve"> are in the hands of God</w:t>
      </w:r>
    </w:p>
    <w:p w:rsidR="00BF7090" w:rsidRPr="00BF7090" w:rsidRDefault="00BF7090" w:rsidP="00BF7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090" w:rsidRPr="00BF7090" w:rsidRDefault="00BF7090" w:rsidP="00BF70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7090">
        <w:rPr>
          <w:rFonts w:ascii="Times New Roman" w:hAnsi="Times New Roman" w:cs="Times New Roman"/>
          <w:sz w:val="24"/>
          <w:szCs w:val="24"/>
        </w:rPr>
        <w:t>We don’t know what is going to happen to us in this life</w:t>
      </w:r>
    </w:p>
    <w:p w:rsidR="00BF7090" w:rsidRPr="00BF7090" w:rsidRDefault="00BF7090" w:rsidP="00BF7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090" w:rsidRPr="00BF7090" w:rsidRDefault="00BF7090" w:rsidP="00BF70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7090">
        <w:rPr>
          <w:rFonts w:ascii="Times New Roman" w:hAnsi="Times New Roman" w:cs="Times New Roman"/>
          <w:sz w:val="24"/>
          <w:szCs w:val="24"/>
        </w:rPr>
        <w:t>We do know this: we will all die</w:t>
      </w:r>
    </w:p>
    <w:p w:rsidR="00BF7090" w:rsidRPr="00BF7090" w:rsidRDefault="00BF7090" w:rsidP="00BF7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090" w:rsidRPr="00BF7090" w:rsidRDefault="00BF7090" w:rsidP="00BF70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7090">
        <w:rPr>
          <w:rFonts w:ascii="Times New Roman" w:hAnsi="Times New Roman" w:cs="Times New Roman"/>
          <w:sz w:val="24"/>
          <w:szCs w:val="24"/>
        </w:rPr>
        <w:t>The hearts of men are full of evil</w:t>
      </w:r>
    </w:p>
    <w:p w:rsidR="00BF7090" w:rsidRPr="00BF7090" w:rsidRDefault="00BF7090" w:rsidP="00BF7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090" w:rsidRPr="00BF7090" w:rsidRDefault="00BF7090" w:rsidP="00BF70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7090">
        <w:rPr>
          <w:rFonts w:ascii="Times New Roman" w:hAnsi="Times New Roman" w:cs="Times New Roman"/>
          <w:sz w:val="24"/>
          <w:szCs w:val="24"/>
        </w:rPr>
        <w:t>Life is better than death</w:t>
      </w:r>
    </w:p>
    <w:p w:rsidR="00BF7090" w:rsidRPr="00BF7090" w:rsidRDefault="00BF7090" w:rsidP="00BF7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090" w:rsidRPr="00BF7090" w:rsidRDefault="00BF7090" w:rsidP="00BF70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7090">
        <w:rPr>
          <w:rFonts w:ascii="Times New Roman" w:hAnsi="Times New Roman" w:cs="Times New Roman"/>
          <w:i/>
          <w:sz w:val="24"/>
          <w:szCs w:val="24"/>
        </w:rPr>
        <w:t>The dead know nothing</w:t>
      </w:r>
    </w:p>
    <w:p w:rsidR="00BF7090" w:rsidRPr="00BF7090" w:rsidRDefault="00BF7090" w:rsidP="00BF709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F7090" w:rsidRPr="00BF7090" w:rsidRDefault="00BF7090" w:rsidP="00BF70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7090">
        <w:rPr>
          <w:rFonts w:ascii="Times New Roman" w:hAnsi="Times New Roman" w:cs="Times New Roman"/>
          <w:i/>
          <w:sz w:val="24"/>
          <w:szCs w:val="24"/>
        </w:rPr>
        <w:t>The dead have no further reward</w:t>
      </w:r>
    </w:p>
    <w:p w:rsidR="00BF7090" w:rsidRPr="00BF7090" w:rsidRDefault="00BF7090" w:rsidP="00BF7090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F7090" w:rsidRPr="00BF7090" w:rsidRDefault="00BF7090" w:rsidP="00BF70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7090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B808EB">
        <w:rPr>
          <w:rFonts w:ascii="Times New Roman" w:hAnsi="Times New Roman" w:cs="Times New Roman"/>
          <w:i/>
          <w:sz w:val="24"/>
          <w:szCs w:val="24"/>
        </w:rPr>
        <w:t>portion</w:t>
      </w:r>
      <w:bookmarkStart w:id="0" w:name="_GoBack"/>
      <w:bookmarkEnd w:id="0"/>
      <w:r w:rsidRPr="00BF7090">
        <w:rPr>
          <w:rFonts w:ascii="Times New Roman" w:hAnsi="Times New Roman" w:cs="Times New Roman"/>
          <w:i/>
          <w:sz w:val="24"/>
          <w:szCs w:val="24"/>
        </w:rPr>
        <w:t xml:space="preserve"> of the dead is forgotten</w:t>
      </w:r>
    </w:p>
    <w:sectPr w:rsidR="00BF7090" w:rsidRPr="00BF7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65D"/>
    <w:multiLevelType w:val="hybridMultilevel"/>
    <w:tmpl w:val="39A4A67C"/>
    <w:lvl w:ilvl="0" w:tplc="5DBEC07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456E5"/>
    <w:multiLevelType w:val="hybridMultilevel"/>
    <w:tmpl w:val="0F2C7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1"/>
    <w:rsid w:val="000279F1"/>
    <w:rsid w:val="00126950"/>
    <w:rsid w:val="005A49DF"/>
    <w:rsid w:val="00B808EB"/>
    <w:rsid w:val="00BF7090"/>
    <w:rsid w:val="00C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A88F-C098-4402-8F5F-29346E7E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78</Words>
  <Characters>381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2025-05-19T20:27:00Z</dcterms:created>
  <dcterms:modified xsi:type="dcterms:W3CDTF">2025-05-28T17:28:00Z</dcterms:modified>
</cp:coreProperties>
</file>