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5897" w14:textId="307A9BC2" w:rsidR="002B18C9" w:rsidRDefault="00F0011A">
      <w:r>
        <w:t>Outline</w:t>
      </w:r>
    </w:p>
    <w:p w14:paraId="67993770" w14:textId="77777777" w:rsidR="00F0011A" w:rsidRDefault="00F0011A"/>
    <w:p w14:paraId="16DB3926" w14:textId="77777777" w:rsidR="00F0011A" w:rsidRDefault="00F0011A" w:rsidP="00F0011A"/>
    <w:p w14:paraId="09859620" w14:textId="5E851863" w:rsidR="00FE1DF5" w:rsidRDefault="00FE1DF5" w:rsidP="00FE1DF5">
      <w:pPr>
        <w:jc w:val="center"/>
      </w:pPr>
      <w:r w:rsidRPr="00FE1DF5">
        <w:t>A Living Sacrifice in a Dying World</w:t>
      </w:r>
    </w:p>
    <w:p w14:paraId="7651631E" w14:textId="6DA62DC7" w:rsidR="00FE1DF5" w:rsidRDefault="00FE1DF5" w:rsidP="00FE1DF5">
      <w:pPr>
        <w:jc w:val="center"/>
      </w:pPr>
      <w:r>
        <w:t>Romans 12:1-2 (ESV)</w:t>
      </w:r>
    </w:p>
    <w:p w14:paraId="0FA40091" w14:textId="77777777" w:rsidR="00FE1DF5" w:rsidRDefault="00FE1DF5" w:rsidP="00F0011A"/>
    <w:p w14:paraId="6D64EE95" w14:textId="77777777" w:rsidR="00FE1DF5" w:rsidRDefault="00FE1DF5" w:rsidP="00F0011A"/>
    <w:p w14:paraId="732C3584" w14:textId="6BA5BDB7" w:rsidR="00F0011A" w:rsidRDefault="00F0011A" w:rsidP="00F0011A">
      <w:r>
        <w:t xml:space="preserve">Paul shows us </w:t>
      </w:r>
      <w:r w:rsidR="002B5D86">
        <w:t>seven</w:t>
      </w:r>
      <w:r>
        <w:t xml:space="preserve"> ways a Spirit lead person can be a living sacrifice</w:t>
      </w:r>
      <w:r w:rsidR="002B5D86">
        <w:t>.</w:t>
      </w:r>
    </w:p>
    <w:p w14:paraId="020DEED2" w14:textId="77777777" w:rsidR="00F0011A" w:rsidRDefault="00F0011A" w:rsidP="00F0011A"/>
    <w:p w14:paraId="6B8FB2B2" w14:textId="6EBC0675" w:rsidR="00F0011A" w:rsidRDefault="00F0011A" w:rsidP="00F0011A">
      <w:r>
        <w:t>We must</w:t>
      </w:r>
      <w:r w:rsidR="002B5D86">
        <w:t>…</w:t>
      </w:r>
    </w:p>
    <w:p w14:paraId="02C750A7" w14:textId="77777777" w:rsidR="00F0011A" w:rsidRDefault="00F0011A" w:rsidP="00F0011A"/>
    <w:p w14:paraId="62A45F72" w14:textId="09B56B19" w:rsidR="00F0011A" w:rsidRDefault="00F0011A" w:rsidP="00F0011A">
      <w:r>
        <w:t xml:space="preserve">1. Respond to </w:t>
      </w:r>
      <w:r w:rsidR="00FE1DF5">
        <w:t>the</w:t>
      </w:r>
      <w:r>
        <w:t xml:space="preserve"> urgent appeal</w:t>
      </w:r>
    </w:p>
    <w:p w14:paraId="56EE8522" w14:textId="5EFBD322" w:rsidR="00F0011A" w:rsidRDefault="00F0011A" w:rsidP="00F0011A">
      <w:r>
        <w:t xml:space="preserve">2. </w:t>
      </w:r>
      <w:r w:rsidR="00FE1DF5">
        <w:t>Have</w:t>
      </w:r>
      <w:r>
        <w:t xml:space="preserve"> behaviors </w:t>
      </w:r>
      <w:r w:rsidR="00FE1DF5">
        <w:t xml:space="preserve">that </w:t>
      </w:r>
      <w:r>
        <w:t>flow from our beliefs</w:t>
      </w:r>
    </w:p>
    <w:p w14:paraId="7ECEB729" w14:textId="3CE2333C" w:rsidR="00F0011A" w:rsidRDefault="00F0011A" w:rsidP="00F0011A">
      <w:r>
        <w:t>3. Be motivated by God’s mercies</w:t>
      </w:r>
    </w:p>
    <w:p w14:paraId="5B558B91" w14:textId="4A8EAA3F" w:rsidR="00F0011A" w:rsidRDefault="00F0011A" w:rsidP="00F0011A">
      <w:r>
        <w:t xml:space="preserve">4. </w:t>
      </w:r>
      <w:r w:rsidR="00553217">
        <w:t>Be f</w:t>
      </w:r>
      <w:r w:rsidR="00BB408B">
        <w:t>ull</w:t>
      </w:r>
      <w:r w:rsidR="00553217">
        <w:t>y</w:t>
      </w:r>
      <w:r w:rsidR="00BB408B">
        <w:t xml:space="preserve"> </w:t>
      </w:r>
      <w:r w:rsidR="00553217">
        <w:t>committed</w:t>
      </w:r>
      <w:r w:rsidR="00BB408B">
        <w:t>/ All-in</w:t>
      </w:r>
    </w:p>
    <w:p w14:paraId="4194F2B6" w14:textId="1614BA67" w:rsidR="00F0011A" w:rsidRDefault="00F0011A" w:rsidP="00F0011A">
      <w:r>
        <w:t>5. Resist conformi</w:t>
      </w:r>
      <w:r w:rsidR="00FE1DF5">
        <w:t>ng</w:t>
      </w:r>
      <w:r>
        <w:t xml:space="preserve"> to the </w:t>
      </w:r>
      <w:r w:rsidR="00FE1DF5">
        <w:t>culture</w:t>
      </w:r>
    </w:p>
    <w:p w14:paraId="27EA0E1B" w14:textId="3B5AF807" w:rsidR="00F0011A" w:rsidRDefault="00F0011A" w:rsidP="00F0011A">
      <w:r>
        <w:t xml:space="preserve">6. </w:t>
      </w:r>
      <w:r w:rsidR="00FE1DF5">
        <w:t>Be transformed</w:t>
      </w:r>
      <w:r>
        <w:t xml:space="preserve"> </w:t>
      </w:r>
      <w:r w:rsidR="00FE1DF5">
        <w:t>by</w:t>
      </w:r>
      <w:r>
        <w:t xml:space="preserve"> </w:t>
      </w:r>
      <w:r w:rsidR="00FE1DF5">
        <w:t>God’s w</w:t>
      </w:r>
      <w:r>
        <w:t>ord</w:t>
      </w:r>
    </w:p>
    <w:p w14:paraId="592BEE29" w14:textId="514D42D0" w:rsidR="00F0011A" w:rsidRDefault="00F0011A" w:rsidP="00F0011A">
      <w:r>
        <w:t xml:space="preserve">7. </w:t>
      </w:r>
      <w:r w:rsidR="00FE1DF5">
        <w:t>Make God’s will our will</w:t>
      </w:r>
    </w:p>
    <w:p w14:paraId="055C83C3" w14:textId="77777777" w:rsidR="00F0011A" w:rsidRDefault="00F0011A" w:rsidP="00F0011A"/>
    <w:p w14:paraId="78E9F281" w14:textId="77777777" w:rsidR="00F0011A" w:rsidRDefault="00F0011A" w:rsidP="00F0011A"/>
    <w:p w14:paraId="5C7E4BAF" w14:textId="77777777" w:rsidR="00F0011A" w:rsidRDefault="00F0011A"/>
    <w:sectPr w:rsidR="00F00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1A"/>
    <w:rsid w:val="002B18C9"/>
    <w:rsid w:val="002B5D86"/>
    <w:rsid w:val="003B1EBA"/>
    <w:rsid w:val="004F3D06"/>
    <w:rsid w:val="00553217"/>
    <w:rsid w:val="00B25DD0"/>
    <w:rsid w:val="00BB408B"/>
    <w:rsid w:val="00D05AF4"/>
    <w:rsid w:val="00F0011A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C7F59"/>
  <w15:chartTrackingRefBased/>
  <w15:docId w15:val="{63081756-8813-44FC-8C3A-D83C6741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1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1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1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1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11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11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11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1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11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11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truesdell david</dc:creator>
  <cp:keywords/>
  <dc:description/>
  <cp:lastModifiedBy>Jared Matlock</cp:lastModifiedBy>
  <cp:revision>2</cp:revision>
  <dcterms:created xsi:type="dcterms:W3CDTF">2025-09-23T16:41:00Z</dcterms:created>
  <dcterms:modified xsi:type="dcterms:W3CDTF">2025-09-28T18:49:00Z</dcterms:modified>
</cp:coreProperties>
</file>